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6C" w:rsidRDefault="008A716C" w:rsidP="008A716C"/>
    <w:p w:rsidR="008A716C" w:rsidRDefault="008A716C" w:rsidP="008A716C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325879DB" wp14:editId="4D7BEEC8">
            <wp:extent cx="638175" cy="793750"/>
            <wp:effectExtent l="0" t="0" r="9525" b="6350"/>
            <wp:docPr id="1" name="Рисунок 1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6C" w:rsidRDefault="008A716C" w:rsidP="008A716C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8A716C" w:rsidRDefault="008A716C" w:rsidP="008A716C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:rsidR="008A716C" w:rsidRDefault="008A716C" w:rsidP="008A716C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ЗАКРЫТОГО АДМИНИСТРАТИВНО-ТЕРРИТОРИАЛЬНОГО ОБРАЗОВАНИЯ ГОРОДСКОЙ ОКРУГ МОЛОДЁЖНЫЙ</w:t>
      </w:r>
    </w:p>
    <w:p w:rsidR="008A716C" w:rsidRDefault="008A716C" w:rsidP="008A716C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8A716C" w:rsidRDefault="008A716C" w:rsidP="008A716C">
      <w:pPr>
        <w:spacing w:after="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8A716C" w:rsidRDefault="008A716C" w:rsidP="008A716C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8A716C" w:rsidRDefault="008A716C" w:rsidP="008A716C">
      <w:pPr>
        <w:spacing w:after="0" w:line="276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A716C" w:rsidRDefault="00F72319" w:rsidP="008A716C">
      <w:pPr>
        <w:tabs>
          <w:tab w:val="left" w:pos="5103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«10» января</w:t>
      </w:r>
      <w:r w:rsidR="008A716C">
        <w:rPr>
          <w:rFonts w:ascii="Times New Roman" w:eastAsia="Times New Roman" w:hAnsi="Times New Roman"/>
          <w:sz w:val="24"/>
          <w:szCs w:val="24"/>
          <w:lang w:eastAsia="ru-RU"/>
        </w:rPr>
        <w:t xml:space="preserve"> 2024 г.                                                                                       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8A716C" w:rsidRDefault="008A716C" w:rsidP="008A716C">
      <w:pPr>
        <w:tabs>
          <w:tab w:val="left" w:pos="5103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8A716C" w:rsidRDefault="008A716C" w:rsidP="008A716C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A716C" w:rsidRPr="008A716C" w:rsidRDefault="008A716C" w:rsidP="008A716C">
      <w:pPr>
        <w:widowControl w:val="0"/>
        <w:tabs>
          <w:tab w:val="left" w:pos="1134"/>
        </w:tabs>
        <w:spacing w:after="198"/>
        <w:contextualSpacing/>
        <w:rPr>
          <w:rFonts w:ascii="Times New Roman" w:eastAsia="Droid Sans Fallback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Об утверждении административного регламента по </w:t>
      </w:r>
      <w:r w:rsidRPr="008A716C">
        <w:rPr>
          <w:rFonts w:ascii="Times New Roman" w:eastAsia="PMingLiU" w:hAnsi="Times New Roman"/>
          <w:b/>
          <w:bCs/>
          <w:kern w:val="2"/>
          <w:sz w:val="24"/>
          <w:szCs w:val="24"/>
          <w:lang w:eastAsia="zh-CN" w:bidi="hi-IN"/>
        </w:rPr>
        <w:t>пред</w:t>
      </w:r>
      <w:r>
        <w:rPr>
          <w:rFonts w:ascii="Times New Roman" w:eastAsia="PMingLiU" w:hAnsi="Times New Roman"/>
          <w:b/>
          <w:bCs/>
          <w:kern w:val="2"/>
          <w:sz w:val="24"/>
          <w:szCs w:val="24"/>
          <w:lang w:eastAsia="zh-CN" w:bidi="hi-IN"/>
        </w:rPr>
        <w:t xml:space="preserve">оставления муниципальной услуги </w:t>
      </w:r>
      <w:r w:rsidRPr="008A716C">
        <w:rPr>
          <w:rFonts w:ascii="Times New Roman" w:eastAsia="PMingLiU" w:hAnsi="Times New Roman"/>
          <w:b/>
          <w:bCs/>
          <w:color w:val="000000"/>
          <w:kern w:val="2"/>
          <w:sz w:val="24"/>
          <w:szCs w:val="24"/>
          <w:shd w:val="clear" w:color="auto" w:fill="FFFFFF"/>
          <w:lang w:eastAsia="zh-CN" w:bidi="hi-IN"/>
        </w:rPr>
        <w:t>«</w:t>
      </w:r>
      <w:bookmarkStart w:id="1" w:name="_Hlk137024259"/>
      <w:r w:rsidRPr="008A716C">
        <w:rPr>
          <w:rFonts w:ascii="Times New Roman" w:eastAsia="PMingLiU" w:hAnsi="Times New Roman"/>
          <w:b/>
          <w:bCs/>
          <w:color w:val="000000"/>
          <w:kern w:val="2"/>
          <w:sz w:val="24"/>
          <w:szCs w:val="24"/>
          <w:shd w:val="clear" w:color="auto" w:fill="FFFFFF"/>
          <w:lang w:eastAsia="zh-CN" w:bidi="hi-IN"/>
        </w:rPr>
        <w:t>Признание молодых семей участниками мероприятия по обеспечению жильем молодых семей</w:t>
      </w:r>
      <w:bookmarkEnd w:id="1"/>
      <w:r w:rsidRPr="008A716C">
        <w:rPr>
          <w:rFonts w:ascii="Times New Roman" w:eastAsia="PMingLiU" w:hAnsi="Times New Roman"/>
          <w:b/>
          <w:bCs/>
          <w:color w:val="000000"/>
          <w:kern w:val="2"/>
          <w:sz w:val="24"/>
          <w:szCs w:val="24"/>
          <w:shd w:val="clear" w:color="auto" w:fill="FFFFFF"/>
          <w:lang w:eastAsia="zh-CN" w:bidi="hi-IN"/>
        </w:rPr>
        <w:t>»</w:t>
      </w: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32"/>
        </w:rPr>
      </w:pPr>
      <w:r>
        <w:rPr>
          <w:rFonts w:ascii="Times New Roman" w:eastAsia="Times New Roman" w:hAnsi="Times New Roman"/>
          <w:bCs/>
          <w:sz w:val="24"/>
          <w:szCs w:val="32"/>
        </w:rPr>
        <w:t xml:space="preserve">               В соответствии с Федеральным законом от 27.07.2010 № 210-ФЗ "Об организации предоставления государственных и муниципальных услуг", Постановлением Руководителя Администрации поселка Молодёжный № 130 от 20.06.2011 «О порядке разработки и утверждения административных регламентов исполнения муниципальных функций (предоставления муниципальных услуг) закрытого административно-территориального образования городской округ Молодёжный»,</w:t>
      </w:r>
    </w:p>
    <w:p w:rsidR="008A716C" w:rsidRDefault="008A716C" w:rsidP="008A716C">
      <w:pPr>
        <w:spacing w:after="0" w:line="240" w:lineRule="auto"/>
        <w:ind w:left="-142" w:firstLine="142"/>
        <w:jc w:val="both"/>
        <w:rPr>
          <w:rFonts w:ascii="Times New Roman" w:eastAsia="Times New Roman" w:hAnsi="Times New Roman"/>
          <w:bCs/>
          <w:sz w:val="24"/>
          <w:szCs w:val="32"/>
        </w:rPr>
      </w:pPr>
    </w:p>
    <w:p w:rsidR="008A716C" w:rsidRDefault="008A716C" w:rsidP="008A71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32"/>
        </w:rPr>
      </w:pPr>
      <w:r>
        <w:rPr>
          <w:rFonts w:ascii="Times New Roman" w:eastAsia="Times New Roman" w:hAnsi="Times New Roman"/>
          <w:b/>
          <w:bCs/>
          <w:sz w:val="24"/>
          <w:szCs w:val="32"/>
        </w:rPr>
        <w:t>ПОСТАНОВЛЯЮ:</w:t>
      </w:r>
    </w:p>
    <w:p w:rsidR="008A716C" w:rsidRDefault="008A716C" w:rsidP="008A716C">
      <w:pPr>
        <w:spacing w:after="0" w:line="240" w:lineRule="auto"/>
        <w:rPr>
          <w:rFonts w:ascii="Times New Roman" w:eastAsia="Times New Roman" w:hAnsi="Times New Roman"/>
          <w:bCs/>
          <w:sz w:val="24"/>
          <w:szCs w:val="32"/>
        </w:rPr>
      </w:pPr>
    </w:p>
    <w:p w:rsidR="008A716C" w:rsidRDefault="008A716C" w:rsidP="008A716C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  Утвердить административный регламент по предоставлению муниципальной услуги:</w:t>
      </w:r>
    </w:p>
    <w:p w:rsidR="008A716C" w:rsidRDefault="008A716C" w:rsidP="008A71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Признание молодых семей участниками мероприятия по обеспечению жильем молодых семей</w:t>
      </w:r>
      <w:r>
        <w:rPr>
          <w:rFonts w:ascii="Times New Roman" w:eastAsia="PMingLiU" w:hAnsi="Times New Roman"/>
          <w:bCs/>
          <w:sz w:val="24"/>
          <w:szCs w:val="24"/>
          <w:lang w:eastAsia="ru-RU"/>
        </w:rPr>
        <w:t>» (Прилагается).</w:t>
      </w:r>
    </w:p>
    <w:p w:rsidR="008A716C" w:rsidRDefault="008A716C" w:rsidP="008A716C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2. Опубликовать настоящее постановление в </w:t>
      </w:r>
      <w:r>
        <w:rPr>
          <w:rFonts w:ascii="Times New Roman" w:eastAsia="Times New Roman" w:hAnsi="Times New Roman"/>
          <w:sz w:val="24"/>
          <w:szCs w:val="24"/>
        </w:rPr>
        <w:t>информационном вестнике «</w:t>
      </w:r>
      <w:r>
        <w:rPr>
          <w:rFonts w:ascii="Times New Roman" w:eastAsia="Times New Roman" w:hAnsi="Times New Roman"/>
          <w:caps/>
          <w:sz w:val="24"/>
          <w:szCs w:val="24"/>
        </w:rPr>
        <w:t>Молодёжный</w:t>
      </w:r>
      <w:r>
        <w:rPr>
          <w:rFonts w:ascii="Times New Roman" w:eastAsia="Times New Roman" w:hAnsi="Times New Roman"/>
          <w:sz w:val="24"/>
          <w:szCs w:val="24"/>
        </w:rPr>
        <w:t xml:space="preserve">»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Администрации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ЗАТО городской округ Молодёжный Московской области и разместить на официальном сайте</w:t>
      </w:r>
      <w:r>
        <w:rPr>
          <w:rStyle w:val="a3"/>
          <w:rFonts w:ascii="Times New Roman" w:eastAsia="Times New Roman" w:hAnsi="Times New Roman"/>
          <w:color w:val="auto"/>
          <w:sz w:val="24"/>
          <w:szCs w:val="24"/>
        </w:rPr>
        <w:t>: Молодёжный РФ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A716C" w:rsidRDefault="008A716C" w:rsidP="008A716C">
      <w:pPr>
        <w:spacing w:after="0" w:line="240" w:lineRule="auto"/>
        <w:ind w:left="-142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Контроль за исполнением настоящего постановления возложить на заместителя Главы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Администрации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ЗАТО городской округ Молодёжный Московской области Писаренко Е.Б.</w:t>
      </w:r>
    </w:p>
    <w:p w:rsidR="008A716C" w:rsidRDefault="008A716C" w:rsidP="008A716C">
      <w:pPr>
        <w:spacing w:after="0" w:line="240" w:lineRule="auto"/>
        <w:ind w:left="-142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8A716C" w:rsidRDefault="008A716C" w:rsidP="008A716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Глава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ЗАТО городской округ</w:t>
      </w: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Молодёжный Московской области                                                                         М.А. Петухов </w:t>
      </w: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A716C" w:rsidRDefault="008A716C" w:rsidP="008A716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Лист согласования</w:t>
      </w:r>
    </w:p>
    <w:p w:rsidR="008A716C" w:rsidRDefault="008A716C" w:rsidP="008A716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Постановления «</w:t>
      </w:r>
      <w:r>
        <w:rPr>
          <w:rFonts w:ascii="Times New Roman" w:eastAsia="Times New Roman" w:hAnsi="Times New Roman"/>
          <w:sz w:val="24"/>
          <w:szCs w:val="24"/>
        </w:rPr>
        <w:t xml:space="preserve">Об   утверждении административного регламента по предоставлению муниципальной услуги </w:t>
      </w:r>
      <w:r w:rsidR="00B65F4D">
        <w:rPr>
          <w:rFonts w:ascii="Times New Roman" w:eastAsia="PMingLiU" w:hAnsi="Times New Roman"/>
          <w:bCs/>
          <w:sz w:val="24"/>
          <w:szCs w:val="24"/>
          <w:lang w:eastAsia="ru-RU"/>
        </w:rPr>
        <w:t>«</w:t>
      </w:r>
      <w:r w:rsidR="00B65F4D">
        <w:rPr>
          <w:rFonts w:ascii="Times New Roman" w:hAnsi="Times New Roman"/>
          <w:sz w:val="24"/>
          <w:szCs w:val="24"/>
        </w:rPr>
        <w:t>Признание молодых семей участниками мероприятия по обеспечению жильем молодых семей</w:t>
      </w:r>
      <w:r w:rsidR="00B65F4D">
        <w:rPr>
          <w:rFonts w:ascii="Times New Roman" w:eastAsia="PMingLiU" w:hAnsi="Times New Roman"/>
          <w:bCs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8A716C" w:rsidRDefault="008A716C" w:rsidP="008A71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8A716C" w:rsidRDefault="008A716C" w:rsidP="008A71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Зам. Главы                                                                                                              Е.Б. Писаренко</w:t>
      </w:r>
    </w:p>
    <w:p w:rsidR="008A716C" w:rsidRDefault="008A716C" w:rsidP="008A71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16C" w:rsidRDefault="008A716C" w:rsidP="008A716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16C" w:rsidRDefault="008A716C" w:rsidP="008A71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сектором управления муниципальным имуществом</w:t>
      </w:r>
    </w:p>
    <w:p w:rsidR="008A716C" w:rsidRDefault="008A716C" w:rsidP="008A71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предпринимательством Администрации </w:t>
      </w:r>
    </w:p>
    <w:p w:rsidR="008A716C" w:rsidRDefault="008A716C" w:rsidP="008A71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ЗАТО городской округ Молодёжный                                                                   И.А. Шипов</w:t>
      </w:r>
    </w:p>
    <w:p w:rsidR="008A716C" w:rsidRDefault="008A716C" w:rsidP="008A716C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lang w:eastAsia="ru-RU"/>
        </w:rPr>
      </w:pPr>
    </w:p>
    <w:p w:rsidR="008A716C" w:rsidRDefault="008A716C" w:rsidP="008A716C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ab/>
      </w:r>
    </w:p>
    <w:p w:rsidR="008A716C" w:rsidRDefault="008A716C" w:rsidP="008A716C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lang w:eastAsia="ru-RU"/>
        </w:rPr>
      </w:pPr>
    </w:p>
    <w:p w:rsidR="008A716C" w:rsidRDefault="008A716C" w:rsidP="008A71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                                                                                                           М.Н. Лебедев</w:t>
      </w:r>
    </w:p>
    <w:p w:rsidR="008A716C" w:rsidRDefault="008A716C" w:rsidP="008A71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16C" w:rsidRDefault="008A716C" w:rsidP="008A71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2DA9" w:rsidRDefault="00C12DA9"/>
    <w:sectPr w:rsidR="00C12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0F4"/>
    <w:rsid w:val="001830F4"/>
    <w:rsid w:val="008A716C"/>
    <w:rsid w:val="00B65F4D"/>
    <w:rsid w:val="00C12DA9"/>
    <w:rsid w:val="00F7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15F97F-8F3E-449C-9EDC-E4B20449A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16C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716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5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5F4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1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zat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2024-01-09T11:57:00Z</cp:lastPrinted>
  <dcterms:created xsi:type="dcterms:W3CDTF">2024-01-09T11:49:00Z</dcterms:created>
  <dcterms:modified xsi:type="dcterms:W3CDTF">2024-01-12T07:09:00Z</dcterms:modified>
</cp:coreProperties>
</file>